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C5" w:rsidRDefault="00E737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737C5" w:rsidRDefault="00230D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Organisation and Function</w:t>
      </w:r>
    </w:p>
    <w:p w:rsidR="00E737C5" w:rsidRDefault="00E737C5">
      <w:pPr>
        <w:pStyle w:val="ListParagraph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902"/>
        <w:gridCol w:w="3714"/>
      </w:tblGrid>
      <w:tr w:rsidR="00E737C5">
        <w:tc>
          <w:tcPr>
            <w:tcW w:w="709" w:type="dxa"/>
          </w:tcPr>
          <w:p w:rsidR="00E737C5" w:rsidRDefault="00230D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E737C5" w:rsidRDefault="00230D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126" w:type="dxa"/>
          </w:tcPr>
          <w:p w:rsidR="00E737C5" w:rsidRDefault="00230D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902" w:type="dxa"/>
          </w:tcPr>
          <w:p w:rsidR="00E737C5" w:rsidRDefault="00230D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714" w:type="dxa"/>
          </w:tcPr>
          <w:p w:rsidR="00E737C5" w:rsidRDefault="00230D2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(Fully met/partially met/not met-Not applicable will be treated as fully met/partially met)</w:t>
            </w:r>
          </w:p>
        </w:tc>
      </w:tr>
      <w:tr w:rsidR="00E737C5">
        <w:tc>
          <w:tcPr>
            <w:tcW w:w="709" w:type="dxa"/>
            <w:vMerge w:val="restart"/>
          </w:tcPr>
          <w:p w:rsidR="00E737C5" w:rsidRDefault="00230D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126" w:type="dxa"/>
            <w:vMerge w:val="restart"/>
          </w:tcPr>
          <w:p w:rsidR="00E737C5" w:rsidRDefault="00230D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Name, designation and other particulars of public information officers </w:t>
            </w:r>
          </w:p>
          <w:p w:rsidR="00E737C5" w:rsidRDefault="00230D2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[Section 4(1) (b) (xvi)]</w:t>
            </w: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</w:tc>
        <w:tc>
          <w:tcPr>
            <w:tcW w:w="8902" w:type="dxa"/>
          </w:tcPr>
          <w:p w:rsidR="00E737C5" w:rsidRDefault="00230D24">
            <w:pPr>
              <w:pStyle w:val="ListParagraph"/>
              <w:numPr>
                <w:ilvl w:val="0"/>
                <w:numId w:val="2"/>
              </w:numPr>
              <w:tabs>
                <w:tab w:val="left" w:pos="172"/>
                <w:tab w:val="left" w:pos="4424"/>
              </w:tabs>
              <w:spacing w:after="100" w:afterAutospacing="1" w:line="240" w:lineRule="auto"/>
              <w:ind w:left="17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designation of the public Infor motion officer (PIO), Assistant Public Information (s) &amp; Appellate Authority: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E737C5" w:rsidRDefault="001A2FF6" w:rsidP="00080140">
            <w:pPr>
              <w:tabs>
                <w:tab w:val="left" w:pos="3574"/>
              </w:tabs>
              <w:spacing w:after="12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of</w:t>
            </w:r>
            <w:r w:rsidR="00230D24">
              <w:rPr>
                <w:rFonts w:ascii="Times New Roman" w:hAnsi="Times New Roman" w:cs="Times New Roman"/>
                <w:sz w:val="24"/>
                <w:szCs w:val="24"/>
              </w:rPr>
              <w:t xml:space="preserve"> PIO, Appellate Authority are available on the website under the link</w:t>
            </w:r>
            <w:r w:rsidR="00230D24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E737C5" w:rsidRDefault="00230D24">
            <w:pPr>
              <w:spacing w:after="0" w:line="240" w:lineRule="auto"/>
              <w:ind w:left="318" w:hanging="318"/>
              <w:jc w:val="both"/>
              <w:rPr>
                <w:b/>
                <w:bCs/>
                <w:sz w:val="24"/>
                <w:szCs w:val="22"/>
              </w:rPr>
            </w:pPr>
            <w:r>
              <w:t xml:space="preserve"> </w:t>
            </w:r>
            <w:hyperlink r:id="rId8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https://cihts.ac.in/rti/#gsc.tab=0</w:t>
              </w:r>
            </w:hyperlink>
          </w:p>
          <w:p w:rsidR="00E737C5" w:rsidRDefault="00230D24">
            <w:p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 </w:t>
            </w:r>
          </w:p>
          <w:p w:rsidR="00E737C5" w:rsidRPr="000852B4" w:rsidRDefault="00230D24">
            <w:pPr>
              <w:spacing w:after="0" w:line="240" w:lineRule="auto"/>
              <w:ind w:left="597" w:hanging="5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0852B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Note: As per CIC, New Delhi, Transparency Audit. Comments/Suggestions</w:t>
            </w:r>
            <w:r w:rsidR="000852B4" w:rsidRPr="000852B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for 202</w:t>
            </w:r>
            <w:r w:rsidR="00B9345E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4</w:t>
            </w:r>
            <w:r w:rsidR="000852B4" w:rsidRPr="000852B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-2</w:t>
            </w:r>
            <w:r w:rsidR="00B9345E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5</w:t>
            </w:r>
            <w:bookmarkStart w:id="0" w:name="_GoBack"/>
            <w:bookmarkEnd w:id="0"/>
            <w:r w:rsidR="000852B4" w:rsidRPr="000852B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,</w:t>
            </w:r>
            <w:r w:rsidRPr="000852B4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CPIO/FAA Details has been updated</w:t>
            </w:r>
          </w:p>
          <w:p w:rsidR="00E737C5" w:rsidRDefault="00E737C5">
            <w:pPr>
              <w:spacing w:after="0" w:line="240" w:lineRule="auto"/>
              <w:ind w:left="318" w:hanging="318"/>
              <w:jc w:val="both"/>
            </w:pPr>
          </w:p>
          <w:p w:rsidR="00E737C5" w:rsidRDefault="00E737C5">
            <w:pPr>
              <w:spacing w:after="0" w:line="240" w:lineRule="auto"/>
              <w:ind w:left="318" w:hanging="318"/>
            </w:pPr>
          </w:p>
          <w:p w:rsidR="00E737C5" w:rsidRDefault="00E737C5">
            <w:pPr>
              <w:spacing w:after="0" w:line="240" w:lineRule="auto"/>
              <w:ind w:left="318" w:hanging="318"/>
            </w:pPr>
          </w:p>
        </w:tc>
        <w:tc>
          <w:tcPr>
            <w:tcW w:w="3714" w:type="dxa"/>
          </w:tcPr>
          <w:p w:rsidR="00E737C5" w:rsidRDefault="00E737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37C5" w:rsidRDefault="00E737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37C5" w:rsidRDefault="00E737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37C5" w:rsidRDefault="00E737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37C5" w:rsidRDefault="00E737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7C5" w:rsidTr="00A72B81">
        <w:trPr>
          <w:trHeight w:val="2271"/>
        </w:trPr>
        <w:tc>
          <w:tcPr>
            <w:tcW w:w="709" w:type="dxa"/>
            <w:vMerge/>
          </w:tcPr>
          <w:p w:rsidR="00E737C5" w:rsidRDefault="00E737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37C5" w:rsidRDefault="00E737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E737C5" w:rsidRDefault="00230D24" w:rsidP="00080140">
            <w:pPr>
              <w:pStyle w:val="ListParagraph"/>
              <w:numPr>
                <w:ilvl w:val="0"/>
                <w:numId w:val="2"/>
              </w:numPr>
              <w:tabs>
                <w:tab w:val="left" w:pos="4424"/>
              </w:tabs>
              <w:spacing w:after="120" w:line="240" w:lineRule="auto"/>
              <w:ind w:left="455" w:hanging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Address, telephone numbers and email ID of each designated official: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7C5" w:rsidRDefault="00230D24" w:rsidP="00080140">
            <w:pPr>
              <w:tabs>
                <w:tab w:val="left" w:pos="4424"/>
              </w:tabs>
              <w:spacing w:after="12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>
              <w:rPr>
                <w:rFonts w:ascii="Times New Roman" w:hAnsi="Times New Roman"/>
                <w:sz w:val="24"/>
                <w:szCs w:val="24"/>
                <w:cs/>
              </w:rPr>
              <w:t>-</w:t>
            </w:r>
          </w:p>
          <w:p w:rsidR="00E737C5" w:rsidRDefault="00230D24">
            <w:pPr>
              <w:pStyle w:val="ListParagraph"/>
              <w:spacing w:after="0" w:line="240" w:lineRule="auto"/>
              <w:ind w:left="30" w:hanging="457"/>
              <w:jc w:val="both"/>
              <w:rPr>
                <w:b/>
                <w:bCs/>
              </w:rPr>
            </w:pPr>
            <w:r>
              <w:t xml:space="preserve">          </w:t>
            </w:r>
            <w:hyperlink r:id="rId9" w:anchor="gsc.tab=0" w:history="1">
              <w:r>
                <w:rPr>
                  <w:rStyle w:val="Hyperlink"/>
                  <w:b/>
                  <w:bCs/>
                  <w:sz w:val="24"/>
                  <w:szCs w:val="22"/>
                </w:rPr>
                <w:t>https://cihts.ac.in/rti/#gsc.tab=0</w:t>
              </w:r>
            </w:hyperlink>
          </w:p>
          <w:p w:rsidR="00E737C5" w:rsidRDefault="00230D24">
            <w:pPr>
              <w:pStyle w:val="ListParagraph"/>
              <w:spacing w:after="0" w:line="240" w:lineRule="auto"/>
              <w:ind w:left="30" w:hanging="457"/>
              <w:jc w:val="both"/>
              <w:rPr>
                <w:rFonts w:ascii="Times New Roman" w:hAnsi="Times New Roman" w:cs="Times New Roman"/>
                <w:b/>
                <w:bCs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737C5" w:rsidRDefault="00E73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E737C5" w:rsidRDefault="00E737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  <w:p w:rsidR="00E737C5" w:rsidRDefault="00E737C5">
            <w:pPr>
              <w:spacing w:after="0" w:line="240" w:lineRule="auto"/>
            </w:pPr>
          </w:p>
        </w:tc>
      </w:tr>
    </w:tbl>
    <w:p w:rsidR="00E737C5" w:rsidRDefault="00E737C5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E737C5">
      <w:headerReference w:type="default" r:id="rId10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AE0" w:rsidRDefault="00823AE0">
      <w:pPr>
        <w:spacing w:line="240" w:lineRule="auto"/>
      </w:pPr>
      <w:r>
        <w:separator/>
      </w:r>
    </w:p>
  </w:endnote>
  <w:endnote w:type="continuationSeparator" w:id="0">
    <w:p w:rsidR="00823AE0" w:rsidRDefault="00823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AE0" w:rsidRDefault="00823AE0">
      <w:pPr>
        <w:spacing w:after="0"/>
      </w:pPr>
      <w:r>
        <w:separator/>
      </w:r>
    </w:p>
  </w:footnote>
  <w:footnote w:type="continuationSeparator" w:id="0">
    <w:p w:rsidR="00823AE0" w:rsidRDefault="00823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7C5" w:rsidRDefault="00230D24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37C5" w:rsidRDefault="00230D24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Sarnath</w:t>
    </w:r>
    <w:proofErr w:type="spellEnd"/>
    <w:r>
      <w:rPr>
        <w:sz w:val="28"/>
        <w:szCs w:val="28"/>
      </w:rPr>
      <w:t xml:space="preserve">, Varanasi, </w:t>
    </w:r>
    <w:hyperlink r:id="rId1" w:history="1">
      <w:r>
        <w:rPr>
          <w:rStyle w:val="Hyperlink"/>
          <w:sz w:val="28"/>
          <w:szCs w:val="28"/>
        </w:rPr>
        <w:t>www.cihts.ac.in</w:t>
      </w:r>
    </w:hyperlink>
  </w:p>
  <w:p w:rsidR="00E737C5" w:rsidRDefault="00230D24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1700530</wp:posOffset>
              </wp:positionH>
              <wp:positionV relativeFrom="paragraph">
                <wp:posOffset>66040</wp:posOffset>
              </wp:positionV>
              <wp:extent cx="7001510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33.9pt;margin-top:5.2pt;height:0pt;width:551.3pt;z-index:251659264;mso-width-relative:page;mso-height-relative:page;" filled="f" stroked="t" coordsize="21600,21600" o:gfxdata="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odMpNoAAAAKAQAADwAAAAAAAAAB&#10;ACAAAAAiAAAAZHJzL2Rvd25yZXYueG1sUEsBAhQAFAAAAAgAh07iQNFHkccOAgAASgQAAA4AAAAA&#10;AAAAAQAgAAAAKQEAAGRycy9lMm9Eb2MueG1sUEsFBgAAAAAGAAYAWQEAAKk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B0D96"/>
    <w:multiLevelType w:val="multilevel"/>
    <w:tmpl w:val="3FCB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ADB"/>
    <w:multiLevelType w:val="multilevel"/>
    <w:tmpl w:val="5CC83ADB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CF"/>
    <w:rsid w:val="00002D2F"/>
    <w:rsid w:val="00056835"/>
    <w:rsid w:val="00080140"/>
    <w:rsid w:val="000852B4"/>
    <w:rsid w:val="000A6431"/>
    <w:rsid w:val="000D5E57"/>
    <w:rsid w:val="000E577A"/>
    <w:rsid w:val="000E628B"/>
    <w:rsid w:val="000F2080"/>
    <w:rsid w:val="001161AC"/>
    <w:rsid w:val="00142071"/>
    <w:rsid w:val="0016031E"/>
    <w:rsid w:val="001677A2"/>
    <w:rsid w:val="00174A43"/>
    <w:rsid w:val="00186D21"/>
    <w:rsid w:val="001A2FF6"/>
    <w:rsid w:val="001C4259"/>
    <w:rsid w:val="001F34FA"/>
    <w:rsid w:val="0021076B"/>
    <w:rsid w:val="002212D4"/>
    <w:rsid w:val="00226745"/>
    <w:rsid w:val="00230D24"/>
    <w:rsid w:val="0024733B"/>
    <w:rsid w:val="002A1C3E"/>
    <w:rsid w:val="002E5377"/>
    <w:rsid w:val="003451C6"/>
    <w:rsid w:val="003D03C9"/>
    <w:rsid w:val="00415426"/>
    <w:rsid w:val="0043116B"/>
    <w:rsid w:val="00431DF4"/>
    <w:rsid w:val="00445FEE"/>
    <w:rsid w:val="004861F1"/>
    <w:rsid w:val="00505AEA"/>
    <w:rsid w:val="00541CCD"/>
    <w:rsid w:val="00545105"/>
    <w:rsid w:val="00551425"/>
    <w:rsid w:val="00595129"/>
    <w:rsid w:val="005A6AF6"/>
    <w:rsid w:val="005B6443"/>
    <w:rsid w:val="005F579A"/>
    <w:rsid w:val="0061466C"/>
    <w:rsid w:val="006A073B"/>
    <w:rsid w:val="006A2DF9"/>
    <w:rsid w:val="006A5BBB"/>
    <w:rsid w:val="006E28FD"/>
    <w:rsid w:val="0078295B"/>
    <w:rsid w:val="007A3BEB"/>
    <w:rsid w:val="007B5973"/>
    <w:rsid w:val="007C062F"/>
    <w:rsid w:val="00806740"/>
    <w:rsid w:val="008173BA"/>
    <w:rsid w:val="00823AE0"/>
    <w:rsid w:val="00824375"/>
    <w:rsid w:val="0088077C"/>
    <w:rsid w:val="00881980"/>
    <w:rsid w:val="008B0534"/>
    <w:rsid w:val="009410D8"/>
    <w:rsid w:val="00976851"/>
    <w:rsid w:val="009D12FF"/>
    <w:rsid w:val="009D7A78"/>
    <w:rsid w:val="009F0498"/>
    <w:rsid w:val="00A314CF"/>
    <w:rsid w:val="00A72B81"/>
    <w:rsid w:val="00A86F6B"/>
    <w:rsid w:val="00A9361B"/>
    <w:rsid w:val="00AC26C1"/>
    <w:rsid w:val="00B26479"/>
    <w:rsid w:val="00B355EA"/>
    <w:rsid w:val="00B51091"/>
    <w:rsid w:val="00B750E3"/>
    <w:rsid w:val="00B9345E"/>
    <w:rsid w:val="00BD12AB"/>
    <w:rsid w:val="00BD1EDB"/>
    <w:rsid w:val="00C05DE9"/>
    <w:rsid w:val="00C13F31"/>
    <w:rsid w:val="00C41C31"/>
    <w:rsid w:val="00CC06A9"/>
    <w:rsid w:val="00CC1209"/>
    <w:rsid w:val="00D1280E"/>
    <w:rsid w:val="00D3323D"/>
    <w:rsid w:val="00D43C50"/>
    <w:rsid w:val="00D47A7C"/>
    <w:rsid w:val="00DD2A16"/>
    <w:rsid w:val="00DD65A0"/>
    <w:rsid w:val="00DF0581"/>
    <w:rsid w:val="00E241AD"/>
    <w:rsid w:val="00E35B91"/>
    <w:rsid w:val="00E47147"/>
    <w:rsid w:val="00E737C5"/>
    <w:rsid w:val="00E7504F"/>
    <w:rsid w:val="00E81EF7"/>
    <w:rsid w:val="00E86C24"/>
    <w:rsid w:val="00EC7EF9"/>
    <w:rsid w:val="00F0710E"/>
    <w:rsid w:val="00F50650"/>
    <w:rsid w:val="00F73411"/>
    <w:rsid w:val="00F73604"/>
    <w:rsid w:val="00FA4CD5"/>
    <w:rsid w:val="00FB4870"/>
    <w:rsid w:val="5B9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1129"/>
  <w15:docId w15:val="{44CC2A90-612D-4806-A138-5DB814B0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ts.ac.in/r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ihts.ac.in/r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23</cp:revision>
  <cp:lastPrinted>2020-02-06T10:23:00Z</cp:lastPrinted>
  <dcterms:created xsi:type="dcterms:W3CDTF">2023-03-13T07:22:00Z</dcterms:created>
  <dcterms:modified xsi:type="dcterms:W3CDTF">2025-04-16T06:09:00Z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4439B2D065A7416DAEB5F946D0612DCD_12</vt:lpwstr>
  </property>
</Properties>
</file>